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255"/>
          <w:tab w:val="right" w:leader="none" w:pos="13958"/>
        </w:tabs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ab/>
        <w:t xml:space="preserve">STAFF TIME SHEET</w:t>
      </w:r>
    </w:p>
    <w:p w:rsidR="00000000" w:rsidDel="00000000" w:rsidP="00000000" w:rsidRDefault="00000000" w:rsidRPr="00000000" w14:paraId="0000000C">
      <w:pPr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4"/>
        <w:gridCol w:w="4657"/>
        <w:gridCol w:w="4647"/>
        <w:tblGridChange w:id="0">
          <w:tblGrid>
            <w:gridCol w:w="4644"/>
            <w:gridCol w:w="4657"/>
            <w:gridCol w:w="464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Staff Name &amp; Pay No: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Week Commencing: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Week Ending: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48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97"/>
        <w:gridCol w:w="2617"/>
        <w:gridCol w:w="2955"/>
        <w:gridCol w:w="2783"/>
        <w:gridCol w:w="2796"/>
        <w:tblGridChange w:id="0">
          <w:tblGrid>
            <w:gridCol w:w="2797"/>
            <w:gridCol w:w="2617"/>
            <w:gridCol w:w="2955"/>
            <w:gridCol w:w="2783"/>
            <w:gridCol w:w="27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VENUE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TIME START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TIME END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SIGNATURE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SUNDAY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MONDAY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TUESDAY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WEDNESDAY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THURSDAY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FRIDAY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SATURDAY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Venue/Site Manager Print: </w:t>
        <w:tab/>
        <w:tab/>
        <w:tab/>
        <w:tab/>
        <w:tab/>
        <w:tab/>
        <w:tab/>
        <w:tab/>
        <w:t xml:space="preserve">                                               Once completed, please return this form to the </w:t>
      </w:r>
    </w:p>
    <w:p w:rsidR="00000000" w:rsidDel="00000000" w:rsidP="00000000" w:rsidRDefault="00000000" w:rsidRPr="00000000" w14:paraId="0000004B">
      <w:pPr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Payroll department or email it to Mission Security Services </w:t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Venue/Site Manager Signature: </w:t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Date</w:t>
        <w:tab/>
        <w:tab/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ab/>
        <w:tab/>
        <w:tab/>
        <w:tab/>
        <w:tab/>
        <w:tab/>
        <w:tab/>
        <w:tab/>
      </w:r>
    </w:p>
    <w:sectPr>
      <w:headerReference r:id="rId6" w:type="default"/>
      <w:footerReference r:id="rId7" w:type="default"/>
      <w:pgSz w:h="11906" w:w="16838" w:orient="landscape"/>
      <w:pgMar w:bottom="567" w:top="567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Verdan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38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QMS 091  Version: 1  Date: 01.02.2025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Page 1 of 1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widowControl w:val="0"/>
      <w:spacing w:line="276" w:lineRule="auto"/>
      <w:rPr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pPr w:leftFromText="180" w:rightFromText="180" w:topFromText="180" w:bottomFromText="180" w:vertAnchor="text" w:horzAnchor="text" w:tblpX="1440" w:tblpY="0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53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56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7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58">
          <w:pPr>
            <w:tabs>
              <w:tab w:val="center" w:leader="none" w:pos="4153"/>
              <w:tab w:val="right" w:leader="none" w:pos="8306"/>
            </w:tabs>
            <w:jc w:val="left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9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Staff Timesheet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A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QMS 091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5B">
          <w:pPr>
            <w:widowControl w:val="0"/>
            <w:spacing w:line="276" w:lineRule="auto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5C">
          <w:pPr>
            <w:widowControl w:val="0"/>
            <w:spacing w:line="276" w:lineRule="auto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D">
          <w:pPr>
            <w:tabs>
              <w:tab w:val="center" w:leader="none" w:pos="4153"/>
              <w:tab w:val="right" w:leader="none" w:pos="8306"/>
            </w:tabs>
            <w:ind w:right="-120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5E">
          <w:pPr>
            <w:widowControl w:val="0"/>
            <w:spacing w:line="276" w:lineRule="auto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5F">
          <w:pPr>
            <w:widowControl w:val="0"/>
            <w:spacing w:line="276" w:lineRule="auto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0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61">
          <w:pPr>
            <w:widowControl w:val="0"/>
            <w:spacing w:line="276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2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3">
          <w:pPr>
            <w:tabs>
              <w:tab w:val="center" w:leader="none" w:pos="4153"/>
              <w:tab w:val="right" w:leader="none" w:pos="8306"/>
            </w:tabs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4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5">
    <w:pPr>
      <w:tabs>
        <w:tab w:val="center" w:leader="none" w:pos="4153"/>
        <w:tab w:val="right" w:leader="none" w:pos="8306"/>
      </w:tabs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bd9832af-c43d-41c1-b278-127910d5f07a</vt:lpwstr>
  </property>
</Properties>
</file>